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35" w:rsidRDefault="00B55C35">
      <w:bookmarkStart w:id="0" w:name="_GoBack"/>
      <w:bookmarkEnd w:id="0"/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12"/>
        <w:gridCol w:w="4793"/>
      </w:tblGrid>
      <w:tr w:rsidR="007D3FF2" w:rsidRPr="00B55C35" w:rsidTr="00150283">
        <w:trPr>
          <w:trHeight w:val="300"/>
        </w:trPr>
        <w:tc>
          <w:tcPr>
            <w:tcW w:w="4704" w:type="dxa"/>
            <w:gridSpan w:val="2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Nombre del solicitante:</w:t>
            </w:r>
          </w:p>
        </w:tc>
        <w:tc>
          <w:tcPr>
            <w:tcW w:w="4793" w:type="dxa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No identificación:</w:t>
            </w:r>
          </w:p>
        </w:tc>
      </w:tr>
      <w:tr w:rsidR="007D3FF2" w:rsidRPr="00B55C35" w:rsidTr="00150283">
        <w:trPr>
          <w:trHeight w:val="192"/>
        </w:trPr>
        <w:tc>
          <w:tcPr>
            <w:tcW w:w="4704" w:type="dxa"/>
            <w:gridSpan w:val="2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Facultad:</w:t>
            </w:r>
          </w:p>
        </w:tc>
        <w:tc>
          <w:tcPr>
            <w:tcW w:w="4793" w:type="dxa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Programa:</w:t>
            </w:r>
          </w:p>
        </w:tc>
      </w:tr>
      <w:tr w:rsidR="007D3FF2" w:rsidRPr="00B55C35" w:rsidTr="00B55C35">
        <w:trPr>
          <w:trHeight w:val="396"/>
        </w:trPr>
        <w:tc>
          <w:tcPr>
            <w:tcW w:w="9497" w:type="dxa"/>
            <w:gridSpan w:val="3"/>
            <w:vAlign w:val="center"/>
          </w:tcPr>
          <w:p w:rsidR="007D3FF2" w:rsidRPr="00B55C35" w:rsidRDefault="007D3FF2" w:rsidP="00B55C35">
            <w:pPr>
              <w:jc w:val="center"/>
              <w:rPr>
                <w:rFonts w:ascii="Futura Md BT" w:hAnsi="Futura Md BT"/>
                <w:b/>
                <w:szCs w:val="20"/>
              </w:rPr>
            </w:pPr>
            <w:r w:rsidRPr="00B55C35">
              <w:rPr>
                <w:rFonts w:ascii="Futura Md BT" w:hAnsi="Futura Md BT"/>
                <w:b/>
                <w:szCs w:val="20"/>
              </w:rPr>
              <w:t>Datos de asignación</w:t>
            </w:r>
          </w:p>
        </w:tc>
      </w:tr>
      <w:tr w:rsidR="007D3FF2" w:rsidRPr="00B55C35" w:rsidTr="00150283">
        <w:trPr>
          <w:trHeight w:val="516"/>
        </w:trPr>
        <w:tc>
          <w:tcPr>
            <w:tcW w:w="4692" w:type="dxa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Fecha:</w:t>
            </w:r>
          </w:p>
        </w:tc>
        <w:tc>
          <w:tcPr>
            <w:tcW w:w="4805" w:type="dxa"/>
            <w:gridSpan w:val="2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Sede:</w:t>
            </w:r>
          </w:p>
        </w:tc>
      </w:tr>
      <w:tr w:rsidR="007D3FF2" w:rsidRPr="00B55C35" w:rsidTr="00150283">
        <w:trPr>
          <w:trHeight w:val="480"/>
        </w:trPr>
        <w:tc>
          <w:tcPr>
            <w:tcW w:w="4692" w:type="dxa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Edificio:</w:t>
            </w:r>
          </w:p>
        </w:tc>
        <w:tc>
          <w:tcPr>
            <w:tcW w:w="4805" w:type="dxa"/>
            <w:gridSpan w:val="2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Salón:</w:t>
            </w:r>
          </w:p>
        </w:tc>
      </w:tr>
      <w:tr w:rsidR="007D3FF2" w:rsidRPr="00B55C35" w:rsidTr="00150283">
        <w:trPr>
          <w:trHeight w:val="315"/>
        </w:trPr>
        <w:tc>
          <w:tcPr>
            <w:tcW w:w="4692" w:type="dxa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Hora inicial:</w:t>
            </w:r>
          </w:p>
        </w:tc>
        <w:tc>
          <w:tcPr>
            <w:tcW w:w="4805" w:type="dxa"/>
            <w:gridSpan w:val="2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Hora final:</w:t>
            </w:r>
          </w:p>
        </w:tc>
      </w:tr>
      <w:tr w:rsidR="007D3FF2" w:rsidRPr="00B55C35" w:rsidTr="00150283">
        <w:trPr>
          <w:trHeight w:val="207"/>
        </w:trPr>
        <w:tc>
          <w:tcPr>
            <w:tcW w:w="4692" w:type="dxa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Responsable de la autorización:</w:t>
            </w:r>
          </w:p>
        </w:tc>
        <w:tc>
          <w:tcPr>
            <w:tcW w:w="4805" w:type="dxa"/>
            <w:gridSpan w:val="2"/>
          </w:tcPr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  <w:r w:rsidRPr="00B55C35">
              <w:rPr>
                <w:rFonts w:ascii="Futura Md BT" w:hAnsi="Futura Md BT"/>
                <w:szCs w:val="20"/>
              </w:rPr>
              <w:t>Sello:</w:t>
            </w:r>
          </w:p>
          <w:p w:rsidR="007D3FF2" w:rsidRPr="00B55C35" w:rsidRDefault="007D3FF2" w:rsidP="00150283">
            <w:pPr>
              <w:rPr>
                <w:rFonts w:ascii="Futura Md BT" w:hAnsi="Futura Md BT"/>
                <w:szCs w:val="20"/>
              </w:rPr>
            </w:pPr>
          </w:p>
        </w:tc>
      </w:tr>
      <w:tr w:rsidR="007D3FF2" w:rsidRPr="00B55C35" w:rsidTr="00150283">
        <w:trPr>
          <w:trHeight w:val="504"/>
        </w:trPr>
        <w:tc>
          <w:tcPr>
            <w:tcW w:w="9497" w:type="dxa"/>
            <w:gridSpan w:val="3"/>
            <w:vAlign w:val="center"/>
          </w:tcPr>
          <w:p w:rsidR="007D3FF2" w:rsidRPr="00B55C35" w:rsidRDefault="007D3FF2" w:rsidP="00150283">
            <w:pPr>
              <w:spacing w:line="240" w:lineRule="auto"/>
              <w:jc w:val="center"/>
              <w:rPr>
                <w:rFonts w:ascii="Futura Md BT" w:hAnsi="Futura Md BT"/>
                <w:b/>
                <w:szCs w:val="20"/>
              </w:rPr>
            </w:pPr>
            <w:r w:rsidRPr="00B55C35">
              <w:rPr>
                <w:rFonts w:ascii="Futura Md BT" w:hAnsi="Futura Md BT"/>
                <w:b/>
                <w:szCs w:val="20"/>
              </w:rPr>
              <w:t>Recuerde cumplir con la hora señalada, así evitamos inconvenientes con otros prestamos ¡Gracias!</w:t>
            </w:r>
          </w:p>
        </w:tc>
      </w:tr>
    </w:tbl>
    <w:p w:rsidR="000659B2" w:rsidRDefault="000659B2" w:rsidP="000659B2"/>
    <w:sectPr w:rsidR="000659B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2C" w:rsidRDefault="0043702C" w:rsidP="006B52A6">
      <w:pPr>
        <w:spacing w:after="0" w:line="240" w:lineRule="auto"/>
      </w:pPr>
      <w:r>
        <w:separator/>
      </w:r>
    </w:p>
  </w:endnote>
  <w:endnote w:type="continuationSeparator" w:id="0">
    <w:p w:rsidR="0043702C" w:rsidRDefault="0043702C" w:rsidP="006B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panose1 w:val="020B0802020204020204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348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55C35" w:rsidRDefault="00B55C35">
            <w:pPr>
              <w:pStyle w:val="Piedepgina"/>
              <w:jc w:val="right"/>
            </w:pPr>
            <w:r w:rsidRPr="00B55C35">
              <w:rPr>
                <w:rFonts w:ascii="Futura Md BT" w:hAnsi="Futura Md BT"/>
                <w:sz w:val="20"/>
                <w:lang w:val="es-ES"/>
              </w:rPr>
              <w:t>ADMISIONES, REGISTRO Y CONTROL</w:t>
            </w:r>
            <w:r w:rsidRPr="00B55C35">
              <w:rPr>
                <w:rFonts w:ascii="Futura Md BT" w:hAnsi="Futura Md BT"/>
                <w:sz w:val="20"/>
                <w:lang w:val="es-ES"/>
              </w:rPr>
              <w:tab/>
            </w:r>
            <w:r w:rsidRPr="00B55C35">
              <w:rPr>
                <w:rFonts w:ascii="Futura Md BT" w:hAnsi="Futura Md BT"/>
                <w:sz w:val="20"/>
                <w:lang w:val="es-ES"/>
              </w:rPr>
              <w:tab/>
              <w:t xml:space="preserve"> </w:t>
            </w:r>
            <w:r w:rsidRPr="00B55C35">
              <w:rPr>
                <w:rFonts w:ascii="Futura Md BT" w:hAnsi="Futura Md BT"/>
                <w:b/>
                <w:bCs/>
                <w:szCs w:val="24"/>
              </w:rPr>
              <w:fldChar w:fldCharType="begin"/>
            </w:r>
            <w:r w:rsidRPr="00B55C35">
              <w:rPr>
                <w:rFonts w:ascii="Futura Md BT" w:hAnsi="Futura Md BT"/>
                <w:b/>
                <w:bCs/>
                <w:sz w:val="20"/>
              </w:rPr>
              <w:instrText>PAGE</w:instrText>
            </w:r>
            <w:r w:rsidRPr="00B55C35">
              <w:rPr>
                <w:rFonts w:ascii="Futura Md BT" w:hAnsi="Futura Md BT"/>
                <w:b/>
                <w:bCs/>
                <w:szCs w:val="24"/>
              </w:rPr>
              <w:fldChar w:fldCharType="separate"/>
            </w:r>
            <w:r w:rsidR="00463A1D">
              <w:rPr>
                <w:rFonts w:ascii="Futura Md BT" w:hAnsi="Futura Md BT"/>
                <w:b/>
                <w:bCs/>
                <w:noProof/>
                <w:sz w:val="20"/>
              </w:rPr>
              <w:t>1</w:t>
            </w:r>
            <w:r w:rsidRPr="00B55C35">
              <w:rPr>
                <w:rFonts w:ascii="Futura Md BT" w:hAnsi="Futura Md BT"/>
                <w:b/>
                <w:bCs/>
                <w:szCs w:val="24"/>
              </w:rPr>
              <w:fldChar w:fldCharType="end"/>
            </w:r>
            <w:r w:rsidRPr="00B55C35">
              <w:rPr>
                <w:rFonts w:ascii="Futura Md BT" w:hAnsi="Futura Md BT"/>
                <w:sz w:val="20"/>
                <w:lang w:val="es-ES"/>
              </w:rPr>
              <w:t xml:space="preserve"> de </w:t>
            </w:r>
            <w:r w:rsidRPr="00B55C35">
              <w:rPr>
                <w:rFonts w:ascii="Futura Md BT" w:hAnsi="Futura Md BT"/>
                <w:b/>
                <w:bCs/>
                <w:szCs w:val="24"/>
              </w:rPr>
              <w:fldChar w:fldCharType="begin"/>
            </w:r>
            <w:r w:rsidRPr="00B55C35">
              <w:rPr>
                <w:rFonts w:ascii="Futura Md BT" w:hAnsi="Futura Md BT"/>
                <w:b/>
                <w:bCs/>
                <w:sz w:val="20"/>
              </w:rPr>
              <w:instrText>NUMPAGES</w:instrText>
            </w:r>
            <w:r w:rsidRPr="00B55C35">
              <w:rPr>
                <w:rFonts w:ascii="Futura Md BT" w:hAnsi="Futura Md BT"/>
                <w:b/>
                <w:bCs/>
                <w:szCs w:val="24"/>
              </w:rPr>
              <w:fldChar w:fldCharType="separate"/>
            </w:r>
            <w:r w:rsidR="00463A1D">
              <w:rPr>
                <w:rFonts w:ascii="Futura Md BT" w:hAnsi="Futura Md BT"/>
                <w:b/>
                <w:bCs/>
                <w:noProof/>
                <w:sz w:val="20"/>
              </w:rPr>
              <w:t>1</w:t>
            </w:r>
            <w:r w:rsidRPr="00B55C35">
              <w:rPr>
                <w:rFonts w:ascii="Futura Md BT" w:hAnsi="Futura Md BT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55C35" w:rsidRDefault="00B55C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2C" w:rsidRDefault="0043702C" w:rsidP="006B52A6">
      <w:pPr>
        <w:spacing w:after="0" w:line="240" w:lineRule="auto"/>
      </w:pPr>
      <w:r>
        <w:separator/>
      </w:r>
    </w:p>
  </w:footnote>
  <w:footnote w:type="continuationSeparator" w:id="0">
    <w:p w:rsidR="0043702C" w:rsidRDefault="0043702C" w:rsidP="006B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9"/>
      <w:gridCol w:w="5208"/>
      <w:gridCol w:w="2900"/>
    </w:tblGrid>
    <w:tr w:rsidR="00B55C35" w:rsidRPr="00B55C35" w:rsidTr="00B55C35">
      <w:trPr>
        <w:cantSplit/>
        <w:trHeight w:val="410"/>
      </w:trPr>
      <w:tc>
        <w:tcPr>
          <w:tcW w:w="1370" w:type="dxa"/>
          <w:vMerge w:val="restart"/>
          <w:tcBorders>
            <w:right w:val="single" w:sz="4" w:space="0" w:color="auto"/>
          </w:tcBorders>
        </w:tcPr>
        <w:p w:rsidR="00B55C35" w:rsidRPr="00B55C35" w:rsidRDefault="00463A1D" w:rsidP="00B55C35">
          <w:pPr>
            <w:spacing w:after="0" w:line="240" w:lineRule="auto"/>
            <w:jc w:val="center"/>
            <w:rPr>
              <w:rFonts w:ascii="Futura Md BT" w:eastAsia="Times New Roman" w:hAnsi="Futura Md BT" w:cs="Times New Roman"/>
              <w:b/>
              <w:szCs w:val="20"/>
              <w:lang w:val="es-ES" w:eastAsia="es-ES"/>
            </w:rPr>
          </w:pPr>
          <w:r>
            <w:rPr>
              <w:rFonts w:ascii="Futura Md BT" w:eastAsia="Times New Roman" w:hAnsi="Futura Md BT" w:cs="Times New Roman"/>
              <w:b/>
              <w:noProof/>
              <w:szCs w:val="20"/>
              <w:lang w:eastAsia="es-CO"/>
            </w:rPr>
            <w:drawing>
              <wp:inline distT="0" distB="0" distL="0" distR="0">
                <wp:extent cx="793487" cy="872836"/>
                <wp:effectExtent l="0" t="0" r="0" b="381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CS-fondo-blanco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113" cy="8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55C35" w:rsidRPr="00B55C35" w:rsidRDefault="00B55C35" w:rsidP="00B55C35">
          <w:pPr>
            <w:spacing w:after="0" w:line="240" w:lineRule="auto"/>
            <w:jc w:val="center"/>
            <w:rPr>
              <w:rFonts w:ascii="Futura Md BT" w:eastAsia="Times New Roman" w:hAnsi="Futura Md BT" w:cs="Times New Roman"/>
              <w:b/>
              <w:szCs w:val="20"/>
              <w:lang w:val="es-ES" w:eastAsia="es-ES"/>
            </w:rPr>
          </w:pPr>
          <w:r w:rsidRPr="00B55C35">
            <w:rPr>
              <w:rFonts w:ascii="Futura Md BT" w:eastAsia="Times New Roman" w:hAnsi="Futura Md BT" w:cs="Times New Roman"/>
              <w:b/>
              <w:bCs/>
              <w:szCs w:val="20"/>
              <w:lang w:val="es-ES" w:eastAsia="es-ES"/>
            </w:rPr>
            <w:t>GESTIÓN DE HORARIO Y ASIGNACIÓN DE SALONES</w:t>
          </w:r>
        </w:p>
      </w:tc>
      <w:tc>
        <w:tcPr>
          <w:tcW w:w="2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5C35" w:rsidRPr="00B55C35" w:rsidRDefault="00B55C35" w:rsidP="00B55C35">
          <w:pPr>
            <w:spacing w:after="0" w:line="240" w:lineRule="auto"/>
            <w:rPr>
              <w:rFonts w:ascii="Futura Md BT" w:eastAsia="Times New Roman" w:hAnsi="Futura Md BT" w:cs="Times New Roman"/>
              <w:b/>
              <w:szCs w:val="20"/>
              <w:lang w:val="es-ES" w:eastAsia="es-ES"/>
            </w:rPr>
          </w:pPr>
          <w:r w:rsidRPr="00B55C35">
            <w:rPr>
              <w:rFonts w:ascii="Futura Md BT" w:eastAsia="Times New Roman" w:hAnsi="Futura Md BT" w:cs="Times New Roman"/>
              <w:b/>
              <w:szCs w:val="20"/>
              <w:lang w:val="es-ES" w:eastAsia="es-ES"/>
            </w:rPr>
            <w:t>VERSIÓN: 01</w:t>
          </w:r>
        </w:p>
      </w:tc>
    </w:tr>
    <w:tr w:rsidR="00B55C35" w:rsidRPr="00B55C35" w:rsidTr="00B55C35">
      <w:trPr>
        <w:cantSplit/>
        <w:trHeight w:val="414"/>
      </w:trPr>
      <w:tc>
        <w:tcPr>
          <w:tcW w:w="1370" w:type="dxa"/>
          <w:vMerge/>
          <w:tcBorders>
            <w:right w:val="single" w:sz="4" w:space="0" w:color="auto"/>
          </w:tcBorders>
          <w:vAlign w:val="center"/>
        </w:tcPr>
        <w:p w:rsidR="00B55C35" w:rsidRPr="00B55C35" w:rsidRDefault="00B55C35" w:rsidP="00B55C35">
          <w:pPr>
            <w:spacing w:after="0" w:line="240" w:lineRule="auto"/>
            <w:jc w:val="center"/>
            <w:rPr>
              <w:rFonts w:ascii="Futura Md BT" w:eastAsia="Times New Roman" w:hAnsi="Futura Md BT" w:cs="Times New Roman"/>
              <w:bCs/>
              <w:szCs w:val="20"/>
              <w:lang w:val="es-ES" w:eastAsia="es-ES"/>
            </w:rPr>
          </w:pPr>
        </w:p>
      </w:tc>
      <w:tc>
        <w:tcPr>
          <w:tcW w:w="5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5C35" w:rsidRPr="00B55C35" w:rsidRDefault="00B55C35" w:rsidP="00B55C35">
          <w:pPr>
            <w:spacing w:after="0" w:line="240" w:lineRule="auto"/>
            <w:jc w:val="center"/>
            <w:rPr>
              <w:rFonts w:ascii="Futura Md BT" w:eastAsia="Times New Roman" w:hAnsi="Futura Md BT" w:cs="Times New Roman"/>
              <w:b/>
              <w:bCs/>
              <w:szCs w:val="20"/>
              <w:lang w:val="es-ES" w:eastAsia="es-ES"/>
            </w:rPr>
          </w:pPr>
        </w:p>
      </w:tc>
      <w:tc>
        <w:tcPr>
          <w:tcW w:w="2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5C35" w:rsidRPr="00B55C35" w:rsidRDefault="00B55C35" w:rsidP="00B55C35">
          <w:pPr>
            <w:spacing w:after="0" w:line="240" w:lineRule="auto"/>
            <w:rPr>
              <w:rFonts w:ascii="Futura Md BT" w:eastAsia="Times New Roman" w:hAnsi="Futura Md BT" w:cs="Times New Roman"/>
              <w:b/>
              <w:szCs w:val="20"/>
              <w:lang w:val="es-ES" w:eastAsia="es-ES"/>
            </w:rPr>
          </w:pPr>
          <w:r w:rsidRPr="00B55C35">
            <w:rPr>
              <w:rFonts w:ascii="Futura Md BT" w:eastAsia="Times New Roman" w:hAnsi="Futura Md BT" w:cs="Times New Roman"/>
              <w:b/>
              <w:szCs w:val="20"/>
              <w:lang w:val="es-ES" w:eastAsia="es-ES"/>
            </w:rPr>
            <w:t>CODIGO:</w:t>
          </w:r>
          <w:r w:rsidRPr="00B55C35">
            <w:rPr>
              <w:rFonts w:ascii="Futura Md BT" w:eastAsia="Times New Roman" w:hAnsi="Futura Md BT" w:cs="Times New Roman"/>
              <w:b/>
              <w:bCs/>
              <w:szCs w:val="20"/>
              <w:lang w:val="es-ES" w:eastAsia="es-ES"/>
            </w:rPr>
            <w:t xml:space="preserve"> </w:t>
          </w:r>
          <w:r w:rsidRPr="00B55C35">
            <w:rPr>
              <w:rFonts w:ascii="Futura Md BT" w:eastAsia="Times New Roman" w:hAnsi="Futura Md BT" w:cs="Arial"/>
              <w:szCs w:val="20"/>
              <w:lang w:val="es-ES" w:eastAsia="es-ES"/>
            </w:rPr>
            <w:t>F-IAM-HEC-02</w:t>
          </w:r>
        </w:p>
      </w:tc>
    </w:tr>
    <w:tr w:rsidR="00B55C35" w:rsidRPr="00B55C35" w:rsidTr="00B55C35">
      <w:trPr>
        <w:cantSplit/>
        <w:trHeight w:val="574"/>
      </w:trPr>
      <w:tc>
        <w:tcPr>
          <w:tcW w:w="1370" w:type="dxa"/>
          <w:vMerge/>
          <w:vAlign w:val="center"/>
        </w:tcPr>
        <w:p w:rsidR="00B55C35" w:rsidRPr="00B55C35" w:rsidRDefault="00B55C35" w:rsidP="00B55C35">
          <w:pPr>
            <w:spacing w:after="0" w:line="240" w:lineRule="auto"/>
            <w:jc w:val="center"/>
            <w:rPr>
              <w:rFonts w:ascii="Futura Md BT" w:eastAsia="Times New Roman" w:hAnsi="Futura Md BT" w:cs="Times New Roman"/>
              <w:bCs/>
              <w:szCs w:val="20"/>
              <w:lang w:val="es-ES" w:eastAsia="es-ES"/>
            </w:rPr>
          </w:pPr>
        </w:p>
      </w:tc>
      <w:tc>
        <w:tcPr>
          <w:tcW w:w="5221" w:type="dxa"/>
          <w:tcBorders>
            <w:top w:val="single" w:sz="4" w:space="0" w:color="auto"/>
          </w:tcBorders>
          <w:vAlign w:val="center"/>
        </w:tcPr>
        <w:p w:rsidR="00B55C35" w:rsidRPr="00B55C35" w:rsidRDefault="00B55C35" w:rsidP="00B55C35">
          <w:pPr>
            <w:spacing w:after="0" w:line="240" w:lineRule="auto"/>
            <w:jc w:val="center"/>
            <w:rPr>
              <w:rFonts w:ascii="Futura Md BT" w:eastAsia="Times New Roman" w:hAnsi="Futura Md BT" w:cs="Times New Roman"/>
              <w:szCs w:val="20"/>
              <w:lang w:val="es-ES" w:eastAsia="es-ES"/>
            </w:rPr>
          </w:pPr>
          <w:r w:rsidRPr="00B55C35">
            <w:rPr>
              <w:rFonts w:ascii="Futura Md BT" w:eastAsia="Times New Roman" w:hAnsi="Futura Md BT" w:cs="Times New Roman"/>
              <w:b/>
              <w:bCs/>
              <w:szCs w:val="20"/>
              <w:lang w:val="es-ES" w:eastAsia="es-ES"/>
            </w:rPr>
            <w:t>SOLICITUD DE SALONES</w:t>
          </w:r>
        </w:p>
      </w:tc>
      <w:tc>
        <w:tcPr>
          <w:tcW w:w="2906" w:type="dxa"/>
          <w:tcBorders>
            <w:top w:val="single" w:sz="4" w:space="0" w:color="auto"/>
          </w:tcBorders>
          <w:vAlign w:val="center"/>
        </w:tcPr>
        <w:p w:rsidR="00B55C35" w:rsidRPr="00B55C35" w:rsidRDefault="00B55C35" w:rsidP="00B55C35">
          <w:pPr>
            <w:spacing w:after="0" w:line="240" w:lineRule="auto"/>
            <w:rPr>
              <w:rFonts w:ascii="Futura Md BT" w:eastAsia="Times New Roman" w:hAnsi="Futura Md BT" w:cs="Times New Roman"/>
              <w:szCs w:val="20"/>
              <w:lang w:val="es-ES" w:eastAsia="es-ES"/>
            </w:rPr>
          </w:pPr>
          <w:r w:rsidRPr="00B55C35">
            <w:rPr>
              <w:rFonts w:ascii="Futura Md BT" w:eastAsia="Times New Roman" w:hAnsi="Futura Md BT" w:cs="Times New Roman"/>
              <w:b/>
              <w:szCs w:val="20"/>
              <w:lang w:val="es-ES" w:eastAsia="es-ES"/>
            </w:rPr>
            <w:t>FECHA:</w:t>
          </w:r>
          <w:r w:rsidRPr="00B55C35">
            <w:rPr>
              <w:rFonts w:ascii="Futura Md BT" w:eastAsia="Times New Roman" w:hAnsi="Futura Md BT" w:cs="Times New Roman"/>
              <w:szCs w:val="20"/>
              <w:lang w:val="es-ES" w:eastAsia="es-ES"/>
            </w:rPr>
            <w:t xml:space="preserve"> 04-SEP-2014</w:t>
          </w:r>
        </w:p>
      </w:tc>
    </w:tr>
  </w:tbl>
  <w:p w:rsidR="006B52A6" w:rsidRDefault="006B52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A6"/>
    <w:rsid w:val="000044F0"/>
    <w:rsid w:val="000659B2"/>
    <w:rsid w:val="00135233"/>
    <w:rsid w:val="001A14FE"/>
    <w:rsid w:val="00232ABA"/>
    <w:rsid w:val="0043702C"/>
    <w:rsid w:val="00463A1D"/>
    <w:rsid w:val="00520A68"/>
    <w:rsid w:val="006B52A6"/>
    <w:rsid w:val="00725040"/>
    <w:rsid w:val="007D3FF2"/>
    <w:rsid w:val="00837F95"/>
    <w:rsid w:val="00B55C35"/>
    <w:rsid w:val="00B7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2A6"/>
  </w:style>
  <w:style w:type="paragraph" w:styleId="Piedepgina">
    <w:name w:val="footer"/>
    <w:basedOn w:val="Normal"/>
    <w:link w:val="PiedepginaCar"/>
    <w:uiPriority w:val="99"/>
    <w:unhideWhenUsed/>
    <w:rsid w:val="006B5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2A6"/>
  </w:style>
  <w:style w:type="paragraph" w:styleId="Textodeglobo">
    <w:name w:val="Balloon Text"/>
    <w:basedOn w:val="Normal"/>
    <w:link w:val="TextodegloboCar"/>
    <w:uiPriority w:val="99"/>
    <w:semiHidden/>
    <w:unhideWhenUsed/>
    <w:rsid w:val="006B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2A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55C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C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C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C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C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2A6"/>
  </w:style>
  <w:style w:type="paragraph" w:styleId="Piedepgina">
    <w:name w:val="footer"/>
    <w:basedOn w:val="Normal"/>
    <w:link w:val="PiedepginaCar"/>
    <w:uiPriority w:val="99"/>
    <w:unhideWhenUsed/>
    <w:rsid w:val="006B52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2A6"/>
  </w:style>
  <w:style w:type="paragraph" w:styleId="Textodeglobo">
    <w:name w:val="Balloon Text"/>
    <w:basedOn w:val="Normal"/>
    <w:link w:val="TextodegloboCar"/>
    <w:uiPriority w:val="99"/>
    <w:semiHidden/>
    <w:unhideWhenUsed/>
    <w:rsid w:val="006B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2A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55C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C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C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C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C5D0-8658-48DE-8F6B-A8F8FCA6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239</Characters>
  <Application>Microsoft Office Word</Application>
  <DocSecurity>0</DocSecurity>
  <Lines>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 Paola Otero Quiñones</dc:creator>
  <cp:lastModifiedBy>Marcela Muñoz Rodríguez</cp:lastModifiedBy>
  <cp:revision>2</cp:revision>
  <dcterms:created xsi:type="dcterms:W3CDTF">2015-06-05T15:46:00Z</dcterms:created>
  <dcterms:modified xsi:type="dcterms:W3CDTF">2015-06-05T15:46:00Z</dcterms:modified>
</cp:coreProperties>
</file>